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2FC2F" w14:textId="7EC90FB4" w:rsidR="00236809" w:rsidRPr="00CF0464" w:rsidRDefault="00236809" w:rsidP="004D4B4A">
      <w:pPr>
        <w:tabs>
          <w:tab w:val="left" w:pos="2834"/>
        </w:tabs>
        <w:rPr>
          <w:rFonts w:ascii="Georgia" w:eastAsia="Cambria" w:hAnsi="Georgia" w:cs="Cambria"/>
          <w:color w:val="000000"/>
          <w:u w:color="000000"/>
          <w:bdr w:val="nil"/>
        </w:rPr>
      </w:pPr>
    </w:p>
    <w:p w14:paraId="46F0684A" w14:textId="1C219280" w:rsidR="00BD0DC8" w:rsidRPr="00CF0464" w:rsidRDefault="00BD0DC8" w:rsidP="00BD0DC8">
      <w:pPr>
        <w:pStyle w:val="paragraph"/>
        <w:spacing w:before="0" w:beforeAutospacing="0" w:after="0"/>
        <w:jc w:val="center"/>
        <w:textAlignment w:val="baseline"/>
        <w:rPr>
          <w:rFonts w:ascii="Georgia" w:hAnsi="Georgia" w:cstheme="minorHAnsi"/>
          <w:b/>
          <w:bCs/>
        </w:rPr>
      </w:pPr>
      <w:r w:rsidRPr="00CF0464">
        <w:rPr>
          <w:rFonts w:ascii="Georgia" w:hAnsi="Georgia" w:cstheme="minorHAnsi"/>
          <w:b/>
          <w:bCs/>
        </w:rPr>
        <w:t>I</w:t>
      </w:r>
      <w:r w:rsidR="00955B6D">
        <w:rPr>
          <w:rFonts w:ascii="Georgia" w:hAnsi="Georgia" w:cstheme="minorHAnsi"/>
          <w:b/>
          <w:bCs/>
        </w:rPr>
        <w:t>llinois</w:t>
      </w:r>
      <w:r w:rsidRPr="00CF0464">
        <w:rPr>
          <w:rFonts w:ascii="Georgia" w:hAnsi="Georgia" w:cstheme="minorHAnsi"/>
          <w:b/>
          <w:bCs/>
        </w:rPr>
        <w:t xml:space="preserve"> CASA </w:t>
      </w:r>
      <w:r w:rsidR="00955B6D">
        <w:rPr>
          <w:rFonts w:ascii="Georgia" w:hAnsi="Georgia" w:cstheme="minorHAnsi"/>
          <w:b/>
          <w:bCs/>
        </w:rPr>
        <w:t>Grants and Accountability Manager</w:t>
      </w:r>
    </w:p>
    <w:p w14:paraId="4BC5608C" w14:textId="1D365B01" w:rsidR="00BD0DC8" w:rsidRPr="00CF0464" w:rsidRDefault="00BD0DC8" w:rsidP="00600A44">
      <w:pPr>
        <w:pStyle w:val="paragraph"/>
        <w:spacing w:after="0"/>
        <w:textAlignment w:val="baseline"/>
        <w:rPr>
          <w:rFonts w:ascii="Georgia" w:hAnsi="Georgia" w:cstheme="minorHAnsi"/>
          <w:b/>
          <w:bCs/>
        </w:rPr>
      </w:pPr>
      <w:r w:rsidRPr="00CF0464">
        <w:rPr>
          <w:rFonts w:ascii="Georgia" w:hAnsi="Georgia" w:cstheme="minorHAnsi"/>
          <w:b/>
          <w:bCs/>
        </w:rPr>
        <w:t>About the Partner</w:t>
      </w:r>
    </w:p>
    <w:p w14:paraId="0BEB063C" w14:textId="5DF7234C" w:rsidR="00CB5D9E" w:rsidRPr="00CF0464" w:rsidRDefault="00600A44" w:rsidP="00BD0DC8">
      <w:pPr>
        <w:pStyle w:val="paragraph"/>
        <w:spacing w:after="0"/>
        <w:textAlignment w:val="baseline"/>
        <w:rPr>
          <w:rFonts w:ascii="Georgia" w:hAnsi="Georgia"/>
          <w:color w:val="6F6F6F"/>
          <w:sz w:val="27"/>
          <w:szCs w:val="27"/>
          <w:shd w:val="clear" w:color="auto" w:fill="FFFFFF"/>
        </w:rPr>
      </w:pPr>
      <w:r w:rsidRPr="00CF0464">
        <w:rPr>
          <w:rStyle w:val="normaltextrun"/>
          <w:rFonts w:ascii="Georgia" w:hAnsi="Georgia" w:cstheme="minorHAnsi"/>
          <w:sz w:val="22"/>
          <w:szCs w:val="22"/>
        </w:rPr>
        <w:t>Illinois</w:t>
      </w:r>
      <w:r w:rsidR="0009682D" w:rsidRPr="00CF0464">
        <w:rPr>
          <w:rStyle w:val="normaltextrun"/>
          <w:rFonts w:ascii="Georgia" w:hAnsi="Georgia" w:cstheme="minorHAnsi"/>
          <w:sz w:val="22"/>
          <w:szCs w:val="22"/>
        </w:rPr>
        <w:t xml:space="preserve"> Association of Court Appointed Special Advocates</w:t>
      </w:r>
      <w:r w:rsidRPr="00CF0464">
        <w:rPr>
          <w:rStyle w:val="normaltextrun"/>
          <w:rFonts w:ascii="Georgia" w:hAnsi="Georgia" w:cstheme="minorHAnsi"/>
          <w:sz w:val="22"/>
          <w:szCs w:val="22"/>
        </w:rPr>
        <w:t xml:space="preserve"> </w:t>
      </w:r>
      <w:r w:rsidR="009E299E" w:rsidRPr="00CF0464">
        <w:rPr>
          <w:rStyle w:val="normaltextrun"/>
          <w:rFonts w:ascii="Georgia" w:hAnsi="Georgia" w:cstheme="minorHAnsi"/>
          <w:sz w:val="22"/>
          <w:szCs w:val="22"/>
        </w:rPr>
        <w:t>(</w:t>
      </w:r>
      <w:r w:rsidRPr="00CF0464">
        <w:rPr>
          <w:rStyle w:val="normaltextrun"/>
          <w:rFonts w:ascii="Georgia" w:hAnsi="Georgia" w:cstheme="minorHAnsi"/>
          <w:sz w:val="22"/>
          <w:szCs w:val="22"/>
        </w:rPr>
        <w:t>CASA</w:t>
      </w:r>
      <w:r w:rsidR="009E299E" w:rsidRPr="00CF0464">
        <w:rPr>
          <w:rStyle w:val="normaltextrun"/>
          <w:rFonts w:ascii="Georgia" w:hAnsi="Georgia" w:cstheme="minorHAnsi"/>
          <w:sz w:val="22"/>
          <w:szCs w:val="22"/>
        </w:rPr>
        <w:t>)</w:t>
      </w:r>
      <w:r w:rsidRPr="00CF0464">
        <w:rPr>
          <w:rStyle w:val="normaltextrun"/>
          <w:rFonts w:ascii="Georgia" w:hAnsi="Georgia" w:cstheme="minorHAnsi"/>
          <w:sz w:val="22"/>
          <w:szCs w:val="22"/>
        </w:rPr>
        <w:t xml:space="preserve"> is the state organization for a membership network of local CASA/GAL programs that recruit, train and supervise volunteers to advocate for children who have experienced abuse and/or neglect. </w:t>
      </w:r>
      <w:r w:rsidR="00CB5D9E" w:rsidRPr="00CF0464">
        <w:rPr>
          <w:rStyle w:val="normaltextrun"/>
          <w:rFonts w:ascii="Georgia" w:hAnsi="Georgia" w:cstheme="minorHAnsi"/>
          <w:sz w:val="22"/>
          <w:szCs w:val="22"/>
        </w:rPr>
        <w:t>CASA advocate for the best interests of abused and neglected children in court and ensures that they were placed in safe, permanent homes as quickly as possible.</w:t>
      </w:r>
      <w:r w:rsidR="00CB5D9E" w:rsidRPr="00CF0464">
        <w:rPr>
          <w:rFonts w:ascii="Georgia" w:hAnsi="Georgia"/>
          <w:color w:val="6F6F6F"/>
          <w:sz w:val="27"/>
          <w:szCs w:val="27"/>
          <w:shd w:val="clear" w:color="auto" w:fill="FFFFFF"/>
        </w:rPr>
        <w:t xml:space="preserve"> </w:t>
      </w:r>
    </w:p>
    <w:p w14:paraId="5BE02D37" w14:textId="50DE4F6F" w:rsidR="00600A44" w:rsidRPr="00CF0464" w:rsidRDefault="00600A44" w:rsidP="00BD0DC8">
      <w:pPr>
        <w:pStyle w:val="paragraph"/>
        <w:spacing w:after="0"/>
        <w:textAlignment w:val="baseline"/>
        <w:rPr>
          <w:rStyle w:val="normaltextrun"/>
          <w:rFonts w:ascii="Georgia" w:hAnsi="Georgia" w:cstheme="minorHAnsi"/>
          <w:sz w:val="22"/>
          <w:szCs w:val="22"/>
        </w:rPr>
      </w:pPr>
      <w:r w:rsidRPr="00CF0464">
        <w:rPr>
          <w:rStyle w:val="normaltextrun"/>
          <w:rFonts w:ascii="Georgia" w:hAnsi="Georgia" w:cstheme="minorHAnsi"/>
          <w:sz w:val="22"/>
          <w:szCs w:val="22"/>
        </w:rPr>
        <w:t xml:space="preserve">The guiding principles of the state office </w:t>
      </w:r>
      <w:r w:rsidR="006836FD">
        <w:rPr>
          <w:rStyle w:val="normaltextrun"/>
          <w:rFonts w:ascii="Georgia" w:hAnsi="Georgia" w:cstheme="minorHAnsi"/>
          <w:sz w:val="22"/>
          <w:szCs w:val="22"/>
        </w:rPr>
        <w:t>are</w:t>
      </w:r>
      <w:r w:rsidRPr="00CF0464">
        <w:rPr>
          <w:rStyle w:val="normaltextrun"/>
          <w:rFonts w:ascii="Georgia" w:hAnsi="Georgia" w:cstheme="minorHAnsi"/>
          <w:sz w:val="22"/>
          <w:szCs w:val="22"/>
        </w:rPr>
        <w:t xml:space="preserve"> transparency, communication and respect – tenets we adhere to in the office and in all our relationships with our network of 3</w:t>
      </w:r>
      <w:r w:rsidR="002610B7">
        <w:rPr>
          <w:rStyle w:val="normaltextrun"/>
          <w:rFonts w:ascii="Georgia" w:hAnsi="Georgia" w:cstheme="minorHAnsi"/>
          <w:sz w:val="22"/>
          <w:szCs w:val="22"/>
        </w:rPr>
        <w:t>1</w:t>
      </w:r>
      <w:r w:rsidRPr="00CF0464">
        <w:rPr>
          <w:rStyle w:val="normaltextrun"/>
          <w:rFonts w:ascii="Georgia" w:hAnsi="Georgia" w:cstheme="minorHAnsi"/>
          <w:sz w:val="22"/>
          <w:szCs w:val="22"/>
        </w:rPr>
        <w:t xml:space="preserve"> local programs, National CASA and child welfare partners. </w:t>
      </w:r>
      <w:r w:rsidR="001E4C22" w:rsidRPr="00CF0464">
        <w:rPr>
          <w:rStyle w:val="normaltextrun"/>
          <w:rFonts w:ascii="Georgia" w:hAnsi="Georgia" w:cstheme="minorHAnsi"/>
          <w:sz w:val="22"/>
          <w:szCs w:val="22"/>
        </w:rPr>
        <w:t>In 2020, 2,400 specially trained volunteers</w:t>
      </w:r>
      <w:r w:rsidR="00C2150F" w:rsidRPr="00CF0464">
        <w:rPr>
          <w:rStyle w:val="normaltextrun"/>
          <w:rFonts w:ascii="Georgia" w:hAnsi="Georgia" w:cstheme="minorHAnsi"/>
          <w:sz w:val="22"/>
          <w:szCs w:val="22"/>
        </w:rPr>
        <w:t xml:space="preserve">, under the direction of 175 staff </w:t>
      </w:r>
      <w:r w:rsidR="00BD0DC8" w:rsidRPr="00CF0464">
        <w:rPr>
          <w:rStyle w:val="normaltextrun"/>
          <w:rFonts w:ascii="Georgia" w:hAnsi="Georgia" w:cstheme="minorHAnsi"/>
          <w:sz w:val="22"/>
          <w:szCs w:val="22"/>
        </w:rPr>
        <w:t>partners, are</w:t>
      </w:r>
      <w:r w:rsidR="00014052" w:rsidRPr="00CF0464">
        <w:rPr>
          <w:rStyle w:val="normaltextrun"/>
          <w:rFonts w:ascii="Georgia" w:hAnsi="Georgia" w:cstheme="minorHAnsi"/>
          <w:sz w:val="22"/>
          <w:szCs w:val="22"/>
        </w:rPr>
        <w:t xml:space="preserve"> providing best-interest advocacy in the courts and the community for </w:t>
      </w:r>
      <w:r w:rsidR="00CF62D1">
        <w:rPr>
          <w:rStyle w:val="normaltextrun"/>
          <w:rFonts w:ascii="Georgia" w:hAnsi="Georgia" w:cstheme="minorHAnsi"/>
          <w:sz w:val="22"/>
          <w:szCs w:val="22"/>
        </w:rPr>
        <w:t>8,8</w:t>
      </w:r>
      <w:r w:rsidR="00014052" w:rsidRPr="00CF0464">
        <w:rPr>
          <w:rStyle w:val="normaltextrun"/>
          <w:rFonts w:ascii="Georgia" w:hAnsi="Georgia" w:cstheme="minorHAnsi"/>
          <w:sz w:val="22"/>
          <w:szCs w:val="22"/>
        </w:rPr>
        <w:t>00 youth in care</w:t>
      </w:r>
      <w:r w:rsidR="00C2150F" w:rsidRPr="00CF0464">
        <w:rPr>
          <w:rStyle w:val="normaltextrun"/>
          <w:rFonts w:ascii="Georgia" w:hAnsi="Georgia" w:cstheme="minorHAnsi"/>
          <w:sz w:val="22"/>
          <w:szCs w:val="22"/>
        </w:rPr>
        <w:t xml:space="preserve"> across the State.</w:t>
      </w:r>
      <w:r w:rsidR="00CB5D9E" w:rsidRPr="00CF0464">
        <w:rPr>
          <w:rStyle w:val="normaltextrun"/>
          <w:rFonts w:ascii="Georgia" w:hAnsi="Georgia" w:cstheme="minorHAnsi"/>
          <w:sz w:val="22"/>
          <w:szCs w:val="22"/>
        </w:rPr>
        <w:t xml:space="preserve"> </w:t>
      </w:r>
    </w:p>
    <w:p w14:paraId="6B1D0CEA" w14:textId="00C0C878" w:rsidR="00C6338A" w:rsidRPr="00CF0464" w:rsidRDefault="00BD0DC8" w:rsidP="00C633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theme="minorHAnsi"/>
          <w:b/>
          <w:bCs/>
          <w:sz w:val="22"/>
          <w:szCs w:val="22"/>
        </w:rPr>
      </w:pPr>
      <w:r w:rsidRPr="00CF0464">
        <w:rPr>
          <w:rStyle w:val="normaltextrun"/>
          <w:rFonts w:ascii="Georgia" w:hAnsi="Georgia" w:cstheme="minorHAnsi"/>
          <w:b/>
          <w:bCs/>
        </w:rPr>
        <w:t>Project Scope</w:t>
      </w:r>
      <w:bookmarkStart w:id="0" w:name="_GoBack"/>
      <w:bookmarkEnd w:id="0"/>
    </w:p>
    <w:p w14:paraId="575CD8D1" w14:textId="77777777" w:rsidR="00E42E8D" w:rsidRPr="00CF0464" w:rsidRDefault="00E42E8D" w:rsidP="00C6338A">
      <w:pPr>
        <w:pStyle w:val="paragraph"/>
        <w:spacing w:before="0" w:beforeAutospacing="0" w:after="0" w:afterAutospacing="0"/>
        <w:textAlignment w:val="baseline"/>
        <w:rPr>
          <w:rFonts w:ascii="Georgia" w:hAnsi="Georgia" w:cstheme="minorHAnsi"/>
          <w:b/>
          <w:bCs/>
          <w:sz w:val="22"/>
          <w:szCs w:val="22"/>
        </w:rPr>
      </w:pPr>
    </w:p>
    <w:p w14:paraId="353DD92D" w14:textId="6E5EF7B2" w:rsidR="00E6757C" w:rsidRPr="00E641C4" w:rsidRDefault="00C6338A" w:rsidP="00E641C4">
      <w:pPr>
        <w:pStyle w:val="paragraph"/>
        <w:textAlignment w:val="baseline"/>
        <w:rPr>
          <w:rStyle w:val="normaltextrun"/>
          <w:rFonts w:ascii="Georgia" w:hAnsi="Georgia" w:cstheme="minorHAnsi"/>
        </w:rPr>
      </w:pPr>
      <w:r w:rsidRPr="00CF0464">
        <w:rPr>
          <w:rStyle w:val="normaltextrun"/>
          <w:rFonts w:ascii="Georgia" w:hAnsi="Georgia" w:cstheme="minorHAnsi"/>
          <w:sz w:val="22"/>
          <w:szCs w:val="22"/>
        </w:rPr>
        <w:t xml:space="preserve">The </w:t>
      </w:r>
      <w:r w:rsidR="00D90517">
        <w:rPr>
          <w:rStyle w:val="normaltextrun"/>
          <w:rFonts w:ascii="Georgia" w:hAnsi="Georgia" w:cstheme="minorHAnsi"/>
          <w:sz w:val="22"/>
          <w:szCs w:val="22"/>
        </w:rPr>
        <w:t>Grants and Accountability Manager</w:t>
      </w:r>
      <w:r w:rsidR="00DB3432">
        <w:rPr>
          <w:rStyle w:val="normaltextrun"/>
          <w:rFonts w:ascii="Georgia" w:hAnsi="Georgia" w:cstheme="minorHAnsi"/>
          <w:sz w:val="22"/>
          <w:szCs w:val="22"/>
        </w:rPr>
        <w:t xml:space="preserve">, in </w:t>
      </w:r>
      <w:r w:rsidR="00DB3432" w:rsidRPr="00DB3432">
        <w:rPr>
          <w:rFonts w:ascii="Georgia" w:hAnsi="Georgia" w:cstheme="minorHAnsi"/>
        </w:rPr>
        <w:t xml:space="preserve">collaboration with the </w:t>
      </w:r>
      <w:r w:rsidR="00DB3432">
        <w:rPr>
          <w:rFonts w:ascii="Georgia" w:hAnsi="Georgia" w:cstheme="minorHAnsi"/>
        </w:rPr>
        <w:t xml:space="preserve">Deputy </w:t>
      </w:r>
      <w:r w:rsidR="00DB3432" w:rsidRPr="00DB3432">
        <w:rPr>
          <w:rFonts w:ascii="Georgia" w:hAnsi="Georgia" w:cstheme="minorHAnsi"/>
        </w:rPr>
        <w:t>Director, manage</w:t>
      </w:r>
      <w:r w:rsidR="00E641C4">
        <w:rPr>
          <w:rFonts w:ascii="Georgia" w:hAnsi="Georgia" w:cstheme="minorHAnsi"/>
        </w:rPr>
        <w:t>s</w:t>
      </w:r>
      <w:r w:rsidR="00DB3432" w:rsidRPr="00DB3432">
        <w:rPr>
          <w:rFonts w:ascii="Georgia" w:hAnsi="Georgia" w:cstheme="minorHAnsi"/>
        </w:rPr>
        <w:t xml:space="preserve"> the submission</w:t>
      </w:r>
      <w:r w:rsidR="00196B05">
        <w:rPr>
          <w:rFonts w:ascii="Georgia" w:hAnsi="Georgia" w:cstheme="minorHAnsi"/>
        </w:rPr>
        <w:t>,</w:t>
      </w:r>
      <w:r w:rsidR="00DB3432" w:rsidRPr="00DB3432">
        <w:rPr>
          <w:rFonts w:ascii="Georgia" w:hAnsi="Georgia" w:cstheme="minorHAnsi"/>
        </w:rPr>
        <w:t xml:space="preserve"> assessment</w:t>
      </w:r>
      <w:r w:rsidR="00196B05">
        <w:rPr>
          <w:rFonts w:ascii="Georgia" w:hAnsi="Georgia" w:cstheme="minorHAnsi"/>
        </w:rPr>
        <w:t xml:space="preserve"> and reporting</w:t>
      </w:r>
      <w:r w:rsidR="00DB3432" w:rsidRPr="00DB3432">
        <w:rPr>
          <w:rFonts w:ascii="Georgia" w:hAnsi="Georgia" w:cstheme="minorHAnsi"/>
        </w:rPr>
        <w:t xml:space="preserve"> of $3 million in grant funding for the CASA network (50% of time)</w:t>
      </w:r>
      <w:r w:rsidR="00EC79BD">
        <w:rPr>
          <w:rFonts w:ascii="Georgia" w:hAnsi="Georgia" w:cstheme="minorHAnsi"/>
        </w:rPr>
        <w:t>, a</w:t>
      </w:r>
      <w:r w:rsidR="00DB3432" w:rsidRPr="00DB3432">
        <w:rPr>
          <w:rFonts w:ascii="Georgia" w:hAnsi="Georgia" w:cstheme="minorHAnsi"/>
        </w:rPr>
        <w:t>ssist</w:t>
      </w:r>
      <w:r w:rsidR="00EC79BD">
        <w:rPr>
          <w:rFonts w:ascii="Georgia" w:hAnsi="Georgia" w:cstheme="minorHAnsi"/>
        </w:rPr>
        <w:t>s</w:t>
      </w:r>
      <w:r w:rsidR="00DB3432" w:rsidRPr="00DB3432">
        <w:rPr>
          <w:rFonts w:ascii="Georgia" w:hAnsi="Georgia" w:cstheme="minorHAnsi"/>
        </w:rPr>
        <w:t xml:space="preserve"> in data tracking and program evaluation</w:t>
      </w:r>
      <w:r w:rsidR="00EC79BD">
        <w:rPr>
          <w:rFonts w:ascii="Georgia" w:hAnsi="Georgia" w:cstheme="minorHAnsi"/>
        </w:rPr>
        <w:t>,</w:t>
      </w:r>
      <w:r w:rsidR="00DB3432" w:rsidRPr="00DB3432">
        <w:rPr>
          <w:rFonts w:ascii="Georgia" w:hAnsi="Georgia" w:cstheme="minorHAnsi"/>
        </w:rPr>
        <w:t xml:space="preserve"> (35% of time)</w:t>
      </w:r>
      <w:r w:rsidR="009C2D61">
        <w:rPr>
          <w:rFonts w:ascii="Georgia" w:hAnsi="Georgia" w:cstheme="minorHAnsi"/>
        </w:rPr>
        <w:t xml:space="preserve"> and </w:t>
      </w:r>
      <w:r w:rsidR="00196B05">
        <w:rPr>
          <w:rFonts w:ascii="Georgia" w:hAnsi="Georgia" w:cstheme="minorHAnsi"/>
        </w:rPr>
        <w:t>works with the CEO</w:t>
      </w:r>
      <w:r w:rsidR="000827F2">
        <w:rPr>
          <w:rFonts w:ascii="Georgia" w:hAnsi="Georgia" w:cstheme="minorHAnsi"/>
        </w:rPr>
        <w:t xml:space="preserve"> on special initiatives to enhance the capacity of the Illinois CASA network</w:t>
      </w:r>
      <w:r w:rsidR="00E641C4">
        <w:rPr>
          <w:rFonts w:ascii="Georgia" w:hAnsi="Georgia" w:cstheme="minorHAnsi"/>
        </w:rPr>
        <w:t xml:space="preserve">. </w:t>
      </w:r>
      <w:r w:rsidR="00BD0DC8" w:rsidRPr="007F6A33">
        <w:rPr>
          <w:rStyle w:val="normaltextrun"/>
          <w:rFonts w:ascii="Georgia" w:hAnsi="Georgia" w:cstheme="minorHAnsi"/>
        </w:rPr>
        <w:t>Specifically, the project would involve:</w:t>
      </w:r>
    </w:p>
    <w:p w14:paraId="78B3CC28" w14:textId="77777777" w:rsidR="00141B13" w:rsidRPr="00CF0464" w:rsidRDefault="00141B13" w:rsidP="00C6338A">
      <w:pPr>
        <w:pStyle w:val="paragraph"/>
        <w:spacing w:before="0" w:beforeAutospacing="0" w:after="0" w:afterAutospacing="0"/>
        <w:textAlignment w:val="baseline"/>
        <w:rPr>
          <w:rFonts w:ascii="Georgia" w:hAnsi="Georgia" w:cstheme="minorHAnsi"/>
          <w:b/>
          <w:bCs/>
          <w:sz w:val="22"/>
          <w:szCs w:val="22"/>
        </w:rPr>
      </w:pPr>
    </w:p>
    <w:p w14:paraId="055692EE" w14:textId="42A20572" w:rsidR="00854EF9" w:rsidRPr="00CF0464" w:rsidRDefault="00C6338A" w:rsidP="00C633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theme="minorHAnsi"/>
          <w:sz w:val="22"/>
          <w:szCs w:val="22"/>
        </w:rPr>
      </w:pPr>
      <w:r w:rsidRPr="00CF0464">
        <w:rPr>
          <w:rStyle w:val="normaltextrun"/>
          <w:sz w:val="22"/>
          <w:szCs w:val="22"/>
        </w:rPr>
        <w:t> </w:t>
      </w:r>
      <w:r w:rsidRPr="00CF0464">
        <w:rPr>
          <w:rStyle w:val="normaltextrun"/>
          <w:rFonts w:ascii="Georgia" w:hAnsi="Georgia" w:cstheme="minorHAnsi"/>
          <w:sz w:val="22"/>
          <w:szCs w:val="22"/>
        </w:rPr>
        <w:t>Ne</w:t>
      </w:r>
      <w:r w:rsidR="004131A9" w:rsidRPr="00CF0464">
        <w:rPr>
          <w:rStyle w:val="normaltextrun"/>
          <w:rFonts w:ascii="Georgia" w:hAnsi="Georgia" w:cstheme="minorHAnsi"/>
          <w:sz w:val="22"/>
          <w:szCs w:val="22"/>
        </w:rPr>
        <w:t>twork</w:t>
      </w:r>
      <w:r w:rsidRPr="00CF0464">
        <w:rPr>
          <w:rStyle w:val="normaltextrun"/>
          <w:rFonts w:ascii="Georgia" w:hAnsi="Georgia" w:cstheme="minorHAnsi"/>
          <w:sz w:val="22"/>
          <w:szCs w:val="22"/>
        </w:rPr>
        <w:t xml:space="preserve"> Development</w:t>
      </w:r>
      <w:r w:rsidR="001300EE" w:rsidRPr="00CF0464">
        <w:rPr>
          <w:rStyle w:val="normaltextrun"/>
          <w:rFonts w:ascii="Georgia" w:hAnsi="Georgia" w:cstheme="minorHAnsi"/>
          <w:sz w:val="22"/>
          <w:szCs w:val="22"/>
        </w:rPr>
        <w:t>:</w:t>
      </w:r>
    </w:p>
    <w:p w14:paraId="51ADC884" w14:textId="73D927A8" w:rsidR="00BD0DC8" w:rsidRPr="00CF0464" w:rsidRDefault="00BD0DC8" w:rsidP="00BD0DC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Georgia" w:hAnsi="Georgia" w:cstheme="minorHAnsi"/>
          <w:sz w:val="22"/>
          <w:szCs w:val="22"/>
        </w:rPr>
      </w:pPr>
      <w:r w:rsidRPr="00CF0464">
        <w:rPr>
          <w:rStyle w:val="normaltextrun"/>
          <w:rFonts w:ascii="Georgia" w:hAnsi="Georgia" w:cstheme="minorHAnsi"/>
          <w:sz w:val="22"/>
          <w:szCs w:val="22"/>
        </w:rPr>
        <w:t>Provides consultation and facilitation to programs on data management and grant reporting</w:t>
      </w:r>
    </w:p>
    <w:p w14:paraId="1F43F817" w14:textId="1CD9689C" w:rsidR="00854EF9" w:rsidRPr="00D5360F" w:rsidRDefault="00BD0DC8" w:rsidP="00D5360F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Georgia" w:hAnsi="Georgia" w:cstheme="minorHAnsi"/>
          <w:sz w:val="22"/>
          <w:szCs w:val="22"/>
        </w:rPr>
      </w:pPr>
      <w:r w:rsidRPr="00CF0464">
        <w:rPr>
          <w:rStyle w:val="eop"/>
          <w:rFonts w:ascii="Georgia" w:hAnsi="Georgia" w:cstheme="minorHAnsi"/>
          <w:sz w:val="22"/>
          <w:szCs w:val="22"/>
        </w:rPr>
        <w:t xml:space="preserve">Tracks </w:t>
      </w:r>
      <w:r w:rsidR="00B22FFE">
        <w:rPr>
          <w:rStyle w:val="eop"/>
          <w:rFonts w:ascii="Georgia" w:hAnsi="Georgia" w:cstheme="minorHAnsi"/>
          <w:sz w:val="22"/>
          <w:szCs w:val="22"/>
        </w:rPr>
        <w:t>Program P</w:t>
      </w:r>
      <w:r w:rsidRPr="00CF0464">
        <w:rPr>
          <w:rStyle w:val="eop"/>
          <w:rFonts w:ascii="Georgia" w:hAnsi="Georgia" w:cstheme="minorHAnsi"/>
          <w:sz w:val="22"/>
          <w:szCs w:val="22"/>
        </w:rPr>
        <w:t>lan execution at State Office and Local Programs</w:t>
      </w:r>
    </w:p>
    <w:p w14:paraId="239ED984" w14:textId="5A2F422C" w:rsidR="00036541" w:rsidRPr="00DC3F87" w:rsidRDefault="00C6338A" w:rsidP="00DC3F8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Georgia" w:hAnsi="Georgia" w:cstheme="minorHAnsi"/>
          <w:sz w:val="22"/>
          <w:szCs w:val="22"/>
        </w:rPr>
      </w:pPr>
      <w:r w:rsidRPr="00CF0464">
        <w:rPr>
          <w:rStyle w:val="normaltextrun"/>
          <w:rFonts w:ascii="Georgia" w:hAnsi="Georgia" w:cstheme="minorHAnsi"/>
          <w:sz w:val="22"/>
          <w:szCs w:val="22"/>
        </w:rPr>
        <w:t>Assists in providing education and information for new program staff and advocates</w:t>
      </w:r>
      <w:r w:rsidR="00B057FD" w:rsidRPr="00CF0464">
        <w:rPr>
          <w:rStyle w:val="normaltextrun"/>
          <w:rFonts w:ascii="Georgia" w:hAnsi="Georgia" w:cstheme="minorHAnsi"/>
          <w:sz w:val="22"/>
          <w:szCs w:val="22"/>
        </w:rPr>
        <w:t xml:space="preserve"> in the network</w:t>
      </w:r>
    </w:p>
    <w:p w14:paraId="598DF9DC" w14:textId="77777777" w:rsidR="00E6757C" w:rsidRPr="00CF0464" w:rsidRDefault="00E6757C" w:rsidP="00C6338A">
      <w:pPr>
        <w:pStyle w:val="paragraph"/>
        <w:spacing w:before="0" w:beforeAutospacing="0" w:after="0" w:afterAutospacing="0"/>
        <w:textAlignment w:val="baseline"/>
        <w:rPr>
          <w:rFonts w:ascii="Georgia" w:hAnsi="Georgia" w:cstheme="minorHAnsi"/>
          <w:sz w:val="22"/>
          <w:szCs w:val="22"/>
        </w:rPr>
      </w:pPr>
    </w:p>
    <w:p w14:paraId="57B31D83" w14:textId="195A9712" w:rsidR="00C6338A" w:rsidRPr="00CF0464" w:rsidRDefault="00C6338A" w:rsidP="00C6338A">
      <w:pPr>
        <w:pStyle w:val="paragraph"/>
        <w:spacing w:before="0" w:beforeAutospacing="0" w:after="0" w:afterAutospacing="0"/>
        <w:textAlignment w:val="baseline"/>
        <w:rPr>
          <w:rFonts w:ascii="Georgia" w:hAnsi="Georgia" w:cstheme="minorHAnsi"/>
          <w:sz w:val="22"/>
          <w:szCs w:val="22"/>
        </w:rPr>
      </w:pPr>
      <w:r w:rsidRPr="00CF0464">
        <w:rPr>
          <w:rStyle w:val="normaltextrun"/>
          <w:rFonts w:ascii="Georgia" w:hAnsi="Georgia" w:cstheme="minorHAnsi"/>
          <w:sz w:val="22"/>
          <w:szCs w:val="22"/>
        </w:rPr>
        <w:t xml:space="preserve">Program </w:t>
      </w:r>
      <w:r w:rsidR="00B057FD" w:rsidRPr="00CF0464">
        <w:rPr>
          <w:rStyle w:val="normaltextrun"/>
          <w:rFonts w:ascii="Georgia" w:hAnsi="Georgia" w:cstheme="minorHAnsi"/>
          <w:sz w:val="22"/>
          <w:szCs w:val="22"/>
        </w:rPr>
        <w:t>Oversight</w:t>
      </w:r>
      <w:r w:rsidRPr="00CF0464">
        <w:rPr>
          <w:rStyle w:val="normaltextrun"/>
          <w:rFonts w:ascii="Georgia" w:hAnsi="Georgia" w:cstheme="minorHAnsi"/>
          <w:sz w:val="22"/>
          <w:szCs w:val="22"/>
        </w:rPr>
        <w:t>:</w:t>
      </w:r>
      <w:r w:rsidRPr="00CF0464">
        <w:rPr>
          <w:rStyle w:val="normaltextrun"/>
          <w:sz w:val="22"/>
          <w:szCs w:val="22"/>
        </w:rPr>
        <w:t> </w:t>
      </w:r>
    </w:p>
    <w:p w14:paraId="102242E7" w14:textId="782D4D34" w:rsidR="00B057FD" w:rsidRPr="00CF0464" w:rsidRDefault="00C6338A" w:rsidP="00B057FD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Georgia" w:hAnsi="Georgia" w:cstheme="minorHAnsi"/>
          <w:sz w:val="22"/>
          <w:szCs w:val="22"/>
        </w:rPr>
      </w:pPr>
      <w:r w:rsidRPr="00CF0464">
        <w:rPr>
          <w:rStyle w:val="normaltextrun"/>
          <w:rFonts w:ascii="Georgia" w:hAnsi="Georgia" w:cstheme="minorHAnsi"/>
          <w:sz w:val="22"/>
          <w:szCs w:val="22"/>
        </w:rPr>
        <w:t xml:space="preserve">Maintain </w:t>
      </w:r>
      <w:r w:rsidR="00985439" w:rsidRPr="00CF0464">
        <w:rPr>
          <w:rStyle w:val="normaltextrun"/>
          <w:rFonts w:ascii="Georgia" w:hAnsi="Georgia" w:cstheme="minorHAnsi"/>
          <w:sz w:val="22"/>
          <w:szCs w:val="22"/>
        </w:rPr>
        <w:t xml:space="preserve">statewide data management system. Collect and analyze </w:t>
      </w:r>
      <w:r w:rsidR="00B057FD" w:rsidRPr="00CF0464">
        <w:rPr>
          <w:rStyle w:val="normaltextrun"/>
          <w:rFonts w:ascii="Georgia" w:hAnsi="Georgia" w:cstheme="minorHAnsi"/>
          <w:sz w:val="22"/>
          <w:szCs w:val="22"/>
        </w:rPr>
        <w:t xml:space="preserve">monthly </w:t>
      </w:r>
      <w:r w:rsidR="00985439" w:rsidRPr="00CF0464">
        <w:rPr>
          <w:rStyle w:val="normaltextrun"/>
          <w:rFonts w:ascii="Georgia" w:hAnsi="Georgia" w:cstheme="minorHAnsi"/>
          <w:sz w:val="22"/>
          <w:szCs w:val="22"/>
        </w:rPr>
        <w:t xml:space="preserve">reports from the Local Program Offices. </w:t>
      </w:r>
    </w:p>
    <w:p w14:paraId="5FE015AE" w14:textId="77777777" w:rsidR="00B057FD" w:rsidRPr="00CF0464" w:rsidRDefault="00C6338A" w:rsidP="00B057FD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Georgia" w:hAnsi="Georgia" w:cstheme="minorHAnsi"/>
          <w:sz w:val="22"/>
          <w:szCs w:val="22"/>
        </w:rPr>
      </w:pPr>
      <w:r w:rsidRPr="00CF0464">
        <w:rPr>
          <w:rStyle w:val="normaltextrun"/>
          <w:rFonts w:ascii="Georgia" w:hAnsi="Georgia" w:cstheme="minorHAnsi"/>
          <w:sz w:val="22"/>
          <w:szCs w:val="22"/>
        </w:rPr>
        <w:t>Maintain</w:t>
      </w:r>
      <w:r w:rsidR="00854EF9" w:rsidRPr="00CF0464">
        <w:rPr>
          <w:rStyle w:val="normaltextrun"/>
          <w:rFonts w:ascii="Georgia" w:hAnsi="Georgia" w:cstheme="minorHAnsi"/>
          <w:sz w:val="22"/>
          <w:szCs w:val="22"/>
        </w:rPr>
        <w:t xml:space="preserve"> fiscal reports for pass-through funding. Oversee Local Program compliance to State of Illinois’ requirements for private agency contracts.</w:t>
      </w:r>
    </w:p>
    <w:p w14:paraId="16AF2871" w14:textId="63E1A941" w:rsidR="009D5C16" w:rsidRPr="00CF0464" w:rsidRDefault="00C6338A" w:rsidP="00B057FD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Georgia" w:hAnsi="Georgia" w:cstheme="minorHAnsi"/>
          <w:sz w:val="22"/>
          <w:szCs w:val="22"/>
        </w:rPr>
      </w:pPr>
      <w:r w:rsidRPr="00CF0464">
        <w:rPr>
          <w:rStyle w:val="normaltextrun"/>
          <w:rFonts w:ascii="Georgia" w:hAnsi="Georgia" w:cstheme="minorHAnsi"/>
          <w:sz w:val="22"/>
          <w:szCs w:val="22"/>
        </w:rPr>
        <w:t>In partnership with the</w:t>
      </w:r>
      <w:r w:rsidR="004520B1" w:rsidRPr="00CF0464">
        <w:rPr>
          <w:rStyle w:val="normaltextrun"/>
          <w:rFonts w:ascii="Georgia" w:hAnsi="Georgia" w:cstheme="minorHAnsi"/>
          <w:sz w:val="22"/>
          <w:szCs w:val="22"/>
        </w:rPr>
        <w:t xml:space="preserve"> </w:t>
      </w:r>
      <w:r w:rsidR="00607EE9">
        <w:rPr>
          <w:rStyle w:val="normaltextrun"/>
          <w:rFonts w:ascii="Georgia" w:hAnsi="Georgia" w:cstheme="minorHAnsi"/>
          <w:sz w:val="22"/>
          <w:szCs w:val="22"/>
        </w:rPr>
        <w:t xml:space="preserve">Deputy </w:t>
      </w:r>
      <w:r w:rsidR="00985439" w:rsidRPr="00CF0464">
        <w:rPr>
          <w:rStyle w:val="normaltextrun"/>
          <w:rFonts w:ascii="Georgia" w:hAnsi="Georgia" w:cstheme="minorHAnsi"/>
          <w:sz w:val="22"/>
          <w:szCs w:val="22"/>
        </w:rPr>
        <w:t>Director</w:t>
      </w:r>
      <w:r w:rsidR="00B553D4">
        <w:rPr>
          <w:rStyle w:val="normaltextrun"/>
          <w:rFonts w:ascii="Georgia" w:hAnsi="Georgia" w:cstheme="minorHAnsi"/>
          <w:sz w:val="22"/>
          <w:szCs w:val="22"/>
        </w:rPr>
        <w:t xml:space="preserve">, </w:t>
      </w:r>
      <w:r w:rsidRPr="00CF0464">
        <w:rPr>
          <w:rStyle w:val="normaltextrun"/>
          <w:rFonts w:ascii="Georgia" w:hAnsi="Georgia" w:cstheme="minorHAnsi"/>
          <w:sz w:val="22"/>
          <w:szCs w:val="22"/>
        </w:rPr>
        <w:t>conduct</w:t>
      </w:r>
      <w:r w:rsidR="00B057FD" w:rsidRPr="00CF0464">
        <w:rPr>
          <w:rStyle w:val="normaltextrun"/>
          <w:rFonts w:ascii="Georgia" w:hAnsi="Georgia" w:cstheme="minorHAnsi"/>
          <w:sz w:val="22"/>
          <w:szCs w:val="22"/>
        </w:rPr>
        <w:t xml:space="preserve"> quarterly</w:t>
      </w:r>
      <w:r w:rsidRPr="00CF0464">
        <w:rPr>
          <w:rStyle w:val="normaltextrun"/>
          <w:rFonts w:ascii="Georgia" w:hAnsi="Georgia" w:cstheme="minorHAnsi"/>
          <w:sz w:val="22"/>
          <w:szCs w:val="22"/>
        </w:rPr>
        <w:t xml:space="preserve"> </w:t>
      </w:r>
      <w:r w:rsidR="00985439" w:rsidRPr="00CF0464">
        <w:rPr>
          <w:rStyle w:val="normaltextrun"/>
          <w:rFonts w:ascii="Georgia" w:hAnsi="Georgia" w:cstheme="minorHAnsi"/>
          <w:sz w:val="22"/>
          <w:szCs w:val="22"/>
        </w:rPr>
        <w:t>fiscal and programmatic reviews of pass-through funding</w:t>
      </w:r>
      <w:r w:rsidRPr="00CF0464">
        <w:rPr>
          <w:rStyle w:val="normaltextrun"/>
          <w:rFonts w:ascii="Georgia" w:hAnsi="Georgia" w:cstheme="minorHAnsi"/>
          <w:sz w:val="22"/>
          <w:szCs w:val="22"/>
        </w:rPr>
        <w:t xml:space="preserve"> to </w:t>
      </w:r>
      <w:r w:rsidR="009D5C16" w:rsidRPr="00CF0464">
        <w:rPr>
          <w:rStyle w:val="normaltextrun"/>
          <w:rFonts w:ascii="Georgia" w:hAnsi="Georgia" w:cstheme="minorHAnsi"/>
          <w:sz w:val="22"/>
          <w:szCs w:val="22"/>
        </w:rPr>
        <w:t>the Local Programs</w:t>
      </w:r>
      <w:r w:rsidR="006B7755" w:rsidRPr="00CF0464">
        <w:rPr>
          <w:rStyle w:val="eop"/>
          <w:rFonts w:ascii="Georgia" w:hAnsi="Georgia" w:cstheme="minorHAnsi"/>
          <w:sz w:val="22"/>
          <w:szCs w:val="22"/>
        </w:rPr>
        <w:t xml:space="preserve">. </w:t>
      </w:r>
    </w:p>
    <w:p w14:paraId="32B43531" w14:textId="00F93CD5" w:rsidR="004D4162" w:rsidRPr="00CF0464" w:rsidRDefault="004D4162" w:rsidP="004D4162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Georgia" w:hAnsi="Georgia" w:cstheme="minorHAnsi"/>
          <w:sz w:val="22"/>
          <w:szCs w:val="22"/>
        </w:rPr>
      </w:pPr>
      <w:r w:rsidRPr="00CF0464">
        <w:rPr>
          <w:rStyle w:val="normaltextrun"/>
          <w:rFonts w:ascii="Georgia" w:hAnsi="Georgia" w:cstheme="minorHAnsi"/>
          <w:sz w:val="22"/>
          <w:szCs w:val="22"/>
        </w:rPr>
        <w:t>Assist local programs and ensure all CASA programs adhere to standards &amp; guidelines established by the National CASA/GAL and Illinois CASA Associations.</w:t>
      </w:r>
    </w:p>
    <w:p w14:paraId="49A62827" w14:textId="1A11F6CD" w:rsidR="00E42E8D" w:rsidRDefault="000D3C3B" w:rsidP="00B057FD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Georgia" w:hAnsi="Georgia" w:cstheme="minorHAnsi"/>
          <w:sz w:val="22"/>
          <w:szCs w:val="22"/>
        </w:rPr>
      </w:pPr>
      <w:r w:rsidRPr="00CF0464">
        <w:rPr>
          <w:rStyle w:val="eop"/>
          <w:rFonts w:ascii="Georgia" w:hAnsi="Georgia" w:cstheme="minorHAnsi"/>
          <w:sz w:val="22"/>
          <w:szCs w:val="22"/>
        </w:rPr>
        <w:t>Assist in developing formulas for pass-through funding allocations.</w:t>
      </w:r>
    </w:p>
    <w:p w14:paraId="3E35DDCE" w14:textId="10ED97C5" w:rsidR="00CD3B7E" w:rsidRDefault="00CD3B7E" w:rsidP="00B057FD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Georgia" w:hAnsi="Georgia" w:cstheme="minorHAnsi"/>
          <w:sz w:val="22"/>
          <w:szCs w:val="22"/>
        </w:rPr>
      </w:pPr>
      <w:r>
        <w:rPr>
          <w:rStyle w:val="eop"/>
          <w:rFonts w:ascii="Georgia" w:hAnsi="Georgia" w:cstheme="minorHAnsi"/>
          <w:sz w:val="22"/>
          <w:szCs w:val="22"/>
        </w:rPr>
        <w:t xml:space="preserve">Assist in developing </w:t>
      </w:r>
      <w:r w:rsidR="00943747">
        <w:rPr>
          <w:rStyle w:val="eop"/>
          <w:rFonts w:ascii="Georgia" w:hAnsi="Georgia" w:cstheme="minorHAnsi"/>
          <w:sz w:val="22"/>
          <w:szCs w:val="22"/>
        </w:rPr>
        <w:t xml:space="preserve">outcome tracking for Local Programs to determine efficacy of the CASA </w:t>
      </w:r>
      <w:r w:rsidR="00071361">
        <w:rPr>
          <w:rStyle w:val="eop"/>
          <w:rFonts w:ascii="Georgia" w:hAnsi="Georgia" w:cstheme="minorHAnsi"/>
          <w:sz w:val="22"/>
          <w:szCs w:val="22"/>
        </w:rPr>
        <w:t xml:space="preserve">advocacy.  </w:t>
      </w:r>
    </w:p>
    <w:p w14:paraId="05E41EB0" w14:textId="1F6F1B5A" w:rsidR="00071361" w:rsidRPr="00CF0464" w:rsidRDefault="001A10DF" w:rsidP="00B057FD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Georgia" w:hAnsi="Georgia" w:cstheme="minorHAnsi"/>
          <w:sz w:val="22"/>
          <w:szCs w:val="22"/>
        </w:rPr>
      </w:pPr>
      <w:r>
        <w:rPr>
          <w:rStyle w:val="eop"/>
          <w:rFonts w:ascii="Georgia" w:hAnsi="Georgia" w:cstheme="minorHAnsi"/>
          <w:sz w:val="22"/>
          <w:szCs w:val="22"/>
        </w:rPr>
        <w:lastRenderedPageBreak/>
        <w:t>Assist</w:t>
      </w:r>
      <w:r w:rsidR="008510C3">
        <w:rPr>
          <w:rStyle w:val="eop"/>
          <w:rFonts w:ascii="Georgia" w:hAnsi="Georgia" w:cstheme="minorHAnsi"/>
          <w:sz w:val="22"/>
          <w:szCs w:val="22"/>
        </w:rPr>
        <w:t xml:space="preserve"> in determining metrics to track and engage Local Programs in </w:t>
      </w:r>
      <w:r>
        <w:rPr>
          <w:rStyle w:val="eop"/>
          <w:rFonts w:ascii="Georgia" w:hAnsi="Georgia" w:cstheme="minorHAnsi"/>
          <w:sz w:val="22"/>
          <w:szCs w:val="22"/>
        </w:rPr>
        <w:t xml:space="preserve">collecting additional data related to education, health, </w:t>
      </w:r>
      <w:r w:rsidR="009B7B7D">
        <w:rPr>
          <w:rStyle w:val="eop"/>
          <w:rFonts w:ascii="Georgia" w:hAnsi="Georgia" w:cstheme="minorHAnsi"/>
          <w:sz w:val="22"/>
          <w:szCs w:val="22"/>
        </w:rPr>
        <w:t xml:space="preserve">and placement among others.  </w:t>
      </w:r>
    </w:p>
    <w:p w14:paraId="184B59F1" w14:textId="77777777" w:rsidR="00E42E8D" w:rsidRPr="00CF0464" w:rsidRDefault="00E42E8D" w:rsidP="00E42E8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Georgia" w:hAnsi="Georgia" w:cstheme="minorHAnsi"/>
          <w:sz w:val="22"/>
          <w:szCs w:val="22"/>
        </w:rPr>
      </w:pPr>
    </w:p>
    <w:p w14:paraId="6A754192" w14:textId="4E5AF10A" w:rsidR="004131A9" w:rsidRPr="00CF0464" w:rsidRDefault="004131A9" w:rsidP="00B057F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Georgia" w:hAnsi="Georgia" w:cstheme="minorHAnsi"/>
          <w:sz w:val="22"/>
          <w:szCs w:val="22"/>
        </w:rPr>
      </w:pPr>
    </w:p>
    <w:p w14:paraId="2A8D9FEA" w14:textId="749F7138" w:rsidR="009D5C16" w:rsidRPr="00CF0464" w:rsidRDefault="00C9370C" w:rsidP="004D4162">
      <w:pPr>
        <w:pStyle w:val="paragraph"/>
        <w:spacing w:before="0" w:beforeAutospacing="0" w:after="0" w:afterAutospacing="0"/>
        <w:textAlignment w:val="baseline"/>
        <w:rPr>
          <w:rFonts w:ascii="Georgia" w:hAnsi="Georgia" w:cstheme="minorHAnsi"/>
          <w:sz w:val="22"/>
          <w:szCs w:val="22"/>
        </w:rPr>
      </w:pPr>
      <w:r w:rsidRPr="00CF0464">
        <w:rPr>
          <w:rStyle w:val="eop"/>
          <w:rFonts w:ascii="Georgia" w:hAnsi="Georgia" w:cstheme="minorHAnsi"/>
          <w:sz w:val="22"/>
          <w:szCs w:val="22"/>
        </w:rPr>
        <w:t>Administrative Responsibilities:</w:t>
      </w:r>
    </w:p>
    <w:p w14:paraId="04294A28" w14:textId="77777777" w:rsidR="003D1317" w:rsidRPr="00CF0464" w:rsidRDefault="00C9370C" w:rsidP="003D131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Georgia" w:hAnsi="Georgia" w:cstheme="minorHAnsi"/>
          <w:sz w:val="22"/>
          <w:szCs w:val="22"/>
        </w:rPr>
      </w:pPr>
      <w:r w:rsidRPr="00CF0464">
        <w:rPr>
          <w:rFonts w:ascii="Georgia" w:hAnsi="Georgia" w:cstheme="minorHAnsi"/>
          <w:sz w:val="22"/>
          <w:szCs w:val="22"/>
        </w:rPr>
        <w:t xml:space="preserve">With the Chief Executive Officer, responsible for internal compliance pertaining to annual Program Plan Contract with the State of Illinois. </w:t>
      </w:r>
      <w:r w:rsidR="004131A9" w:rsidRPr="00CF0464">
        <w:rPr>
          <w:rFonts w:ascii="Georgia" w:hAnsi="Georgia" w:cstheme="minorHAnsi"/>
          <w:sz w:val="22"/>
          <w:szCs w:val="22"/>
        </w:rPr>
        <w:t xml:space="preserve">Understanding </w:t>
      </w:r>
      <w:r w:rsidR="00141B13" w:rsidRPr="00CF0464">
        <w:rPr>
          <w:rFonts w:ascii="Georgia" w:hAnsi="Georgia" w:cstheme="minorHAnsi"/>
          <w:sz w:val="22"/>
          <w:szCs w:val="22"/>
        </w:rPr>
        <w:t>of Illinois Attorney General’s 501c3 entity regulations</w:t>
      </w:r>
      <w:r w:rsidR="004131A9" w:rsidRPr="00CF0464">
        <w:rPr>
          <w:rFonts w:ascii="Georgia" w:hAnsi="Georgia" w:cstheme="minorHAnsi"/>
          <w:sz w:val="22"/>
          <w:szCs w:val="22"/>
        </w:rPr>
        <w:t xml:space="preserve"> is desirable. </w:t>
      </w:r>
    </w:p>
    <w:p w14:paraId="78351954" w14:textId="2B7F9765" w:rsidR="00141B13" w:rsidRPr="00CF0464" w:rsidRDefault="000D3C3B" w:rsidP="003D131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Georgia" w:hAnsi="Georgia" w:cstheme="minorHAnsi"/>
          <w:sz w:val="22"/>
          <w:szCs w:val="22"/>
        </w:rPr>
      </w:pPr>
      <w:r w:rsidRPr="00CF0464">
        <w:rPr>
          <w:rFonts w:ascii="Georgia" w:hAnsi="Georgia" w:cstheme="minorHAnsi"/>
          <w:sz w:val="22"/>
          <w:szCs w:val="22"/>
        </w:rPr>
        <w:t>Present updates and prepare reports to the Board of Directors</w:t>
      </w:r>
      <w:r w:rsidR="009D5C16" w:rsidRPr="00CF0464">
        <w:rPr>
          <w:rFonts w:ascii="Georgia" w:hAnsi="Georgia" w:cstheme="minorHAnsi"/>
          <w:sz w:val="22"/>
          <w:szCs w:val="22"/>
        </w:rPr>
        <w:t xml:space="preserve"> </w:t>
      </w:r>
      <w:r w:rsidRPr="00CF0464">
        <w:rPr>
          <w:rFonts w:ascii="Georgia" w:hAnsi="Georgia" w:cstheme="minorHAnsi"/>
          <w:sz w:val="22"/>
          <w:szCs w:val="22"/>
        </w:rPr>
        <w:t>quarterly.</w:t>
      </w:r>
    </w:p>
    <w:p w14:paraId="2D4493A5" w14:textId="5CB7C38C" w:rsidR="004131A9" w:rsidRPr="00CF0464" w:rsidRDefault="00B90174" w:rsidP="001300EE">
      <w:pPr>
        <w:pStyle w:val="paragraph"/>
        <w:spacing w:before="0" w:beforeAutospacing="0" w:after="0" w:afterAutospacing="0"/>
        <w:ind w:left="720"/>
        <w:textAlignment w:val="baseline"/>
        <w:rPr>
          <w:rFonts w:ascii="Georgia" w:hAnsi="Georgia" w:cstheme="minorHAnsi"/>
          <w:sz w:val="22"/>
          <w:szCs w:val="22"/>
        </w:rPr>
      </w:pPr>
      <w:r w:rsidRPr="00CF0464">
        <w:rPr>
          <w:rFonts w:ascii="Georgia" w:hAnsi="Georgia" w:cstheme="minorHAnsi"/>
          <w:sz w:val="22"/>
          <w:szCs w:val="22"/>
        </w:rPr>
        <w:t xml:space="preserve"> </w:t>
      </w:r>
    </w:p>
    <w:p w14:paraId="65DBD1C2" w14:textId="436247E9" w:rsidR="004131A9" w:rsidRPr="00CF0464" w:rsidRDefault="004131A9" w:rsidP="004131A9">
      <w:pPr>
        <w:pStyle w:val="paragraph"/>
        <w:spacing w:before="0" w:beforeAutospacing="0" w:after="0" w:afterAutospacing="0"/>
        <w:textAlignment w:val="baseline"/>
        <w:rPr>
          <w:rFonts w:ascii="Georgia" w:hAnsi="Georgia" w:cstheme="minorHAnsi"/>
          <w:sz w:val="22"/>
          <w:szCs w:val="22"/>
        </w:rPr>
      </w:pPr>
      <w:r w:rsidRPr="00CF0464">
        <w:rPr>
          <w:rFonts w:ascii="Georgia" w:hAnsi="Georgia" w:cstheme="minorHAnsi"/>
          <w:sz w:val="22"/>
          <w:szCs w:val="22"/>
        </w:rPr>
        <w:t>External Relations:</w:t>
      </w:r>
    </w:p>
    <w:p w14:paraId="228FDAD7" w14:textId="53E04EFD" w:rsidR="00E42E8D" w:rsidRPr="00CF0464" w:rsidRDefault="004131A9" w:rsidP="00E42E8D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Georgia" w:hAnsi="Georgia" w:cstheme="minorHAnsi"/>
          <w:sz w:val="22"/>
          <w:szCs w:val="22"/>
        </w:rPr>
      </w:pPr>
      <w:r w:rsidRPr="00CF0464">
        <w:rPr>
          <w:rFonts w:ascii="Georgia" w:hAnsi="Georgia" w:cstheme="minorHAnsi"/>
          <w:sz w:val="22"/>
          <w:szCs w:val="22"/>
        </w:rPr>
        <w:t>Speak on behalf of Illinois CASA as necessary.</w:t>
      </w:r>
      <w:r w:rsidR="00E42E8D" w:rsidRPr="00CF0464">
        <w:rPr>
          <w:rFonts w:ascii="Georgia" w:hAnsi="Georgia" w:cstheme="minorHAnsi"/>
          <w:sz w:val="22"/>
          <w:szCs w:val="22"/>
        </w:rPr>
        <w:t xml:space="preserve"> Liaise with National CASA staff, Illinois Office of the Courts and Illinois Department of Children and Family Services.</w:t>
      </w:r>
    </w:p>
    <w:p w14:paraId="03831C88" w14:textId="77777777" w:rsidR="00E42E8D" w:rsidRPr="00CF0464" w:rsidRDefault="004131A9" w:rsidP="003D131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Georgia" w:hAnsi="Georgia" w:cstheme="minorHAnsi"/>
          <w:sz w:val="22"/>
          <w:szCs w:val="22"/>
        </w:rPr>
      </w:pPr>
      <w:r w:rsidRPr="00CF0464">
        <w:rPr>
          <w:rFonts w:ascii="Georgia" w:hAnsi="Georgia" w:cstheme="minorHAnsi"/>
          <w:sz w:val="22"/>
          <w:szCs w:val="22"/>
        </w:rPr>
        <w:t>Meet with community members, judiciary and other interested parties to promote</w:t>
      </w:r>
    </w:p>
    <w:p w14:paraId="3F12B565" w14:textId="10D5C999" w:rsidR="004131A9" w:rsidRPr="00CF0464" w:rsidRDefault="004131A9" w:rsidP="001300EE">
      <w:pPr>
        <w:pStyle w:val="paragraph"/>
        <w:spacing w:before="0" w:beforeAutospacing="0" w:after="0" w:afterAutospacing="0"/>
        <w:ind w:left="720"/>
        <w:textAlignment w:val="baseline"/>
        <w:rPr>
          <w:rFonts w:ascii="Georgia" w:hAnsi="Georgia" w:cstheme="minorHAnsi"/>
          <w:sz w:val="22"/>
          <w:szCs w:val="22"/>
        </w:rPr>
      </w:pPr>
      <w:r w:rsidRPr="00CF0464">
        <w:rPr>
          <w:rFonts w:ascii="Georgia" w:hAnsi="Georgia" w:cstheme="minorHAnsi"/>
          <w:sz w:val="22"/>
          <w:szCs w:val="22"/>
        </w:rPr>
        <w:t>Illinois CASA and promote community awareness on issues related to the child welfare system.</w:t>
      </w:r>
      <w:r w:rsidR="00E42E8D" w:rsidRPr="00CF0464">
        <w:rPr>
          <w:rFonts w:ascii="Georgia" w:hAnsi="Georgia" w:cstheme="minorHAnsi"/>
          <w:sz w:val="22"/>
          <w:szCs w:val="22"/>
        </w:rPr>
        <w:t xml:space="preserve"> </w:t>
      </w:r>
      <w:r w:rsidRPr="00CF0464">
        <w:rPr>
          <w:rFonts w:ascii="Georgia" w:hAnsi="Georgia" w:cstheme="minorHAnsi"/>
          <w:sz w:val="22"/>
          <w:szCs w:val="22"/>
        </w:rPr>
        <w:t>Advance public and private partnerships for Illinois CASA through public speaking.</w:t>
      </w:r>
    </w:p>
    <w:p w14:paraId="65CC83EF" w14:textId="5E98CE90" w:rsidR="004131A9" w:rsidRPr="00CF0464" w:rsidRDefault="004131A9" w:rsidP="004131A9">
      <w:pPr>
        <w:pStyle w:val="paragraph"/>
        <w:spacing w:before="0" w:beforeAutospacing="0" w:after="0" w:afterAutospacing="0"/>
        <w:textAlignment w:val="baseline"/>
        <w:rPr>
          <w:rFonts w:ascii="Georgia" w:hAnsi="Georgia" w:cstheme="minorHAnsi"/>
          <w:b/>
          <w:bCs/>
          <w:sz w:val="22"/>
          <w:szCs w:val="22"/>
        </w:rPr>
      </w:pPr>
    </w:p>
    <w:p w14:paraId="63EBFD87" w14:textId="77777777" w:rsidR="00BD0DC8" w:rsidRPr="00CF0464" w:rsidRDefault="00BD0DC8" w:rsidP="00BD0D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theme="minorHAnsi"/>
          <w:b/>
          <w:bCs/>
        </w:rPr>
      </w:pPr>
      <w:r w:rsidRPr="00CF0464">
        <w:rPr>
          <w:rStyle w:val="normaltextrun"/>
          <w:rFonts w:ascii="Georgia" w:hAnsi="Georgia" w:cstheme="minorHAnsi"/>
          <w:b/>
          <w:bCs/>
        </w:rPr>
        <w:t>Required Skills</w:t>
      </w:r>
    </w:p>
    <w:p w14:paraId="6F69FEB4" w14:textId="77777777" w:rsidR="00BD0DC8" w:rsidRPr="00CF0464" w:rsidRDefault="00BD0DC8" w:rsidP="00BD0DC8">
      <w:pPr>
        <w:pStyle w:val="paragraph"/>
        <w:spacing w:before="0" w:beforeAutospacing="0" w:after="0" w:afterAutospacing="0"/>
        <w:textAlignment w:val="baseline"/>
        <w:rPr>
          <w:rFonts w:ascii="Georgia" w:hAnsi="Georgia" w:cstheme="minorHAnsi"/>
          <w:i/>
          <w:iCs/>
          <w:sz w:val="22"/>
          <w:szCs w:val="22"/>
        </w:rPr>
      </w:pPr>
      <w:r w:rsidRPr="00CF0464">
        <w:rPr>
          <w:rStyle w:val="eop"/>
          <w:rFonts w:ascii="Georgia" w:hAnsi="Georgia" w:cstheme="minorHAnsi"/>
          <w:i/>
          <w:iCs/>
          <w:sz w:val="22"/>
          <w:szCs w:val="22"/>
        </w:rPr>
        <w:t> </w:t>
      </w:r>
    </w:p>
    <w:p w14:paraId="505D375A" w14:textId="73474D41" w:rsidR="00BD0DC8" w:rsidRPr="00CF0464" w:rsidRDefault="00C84D17" w:rsidP="00BD0DC8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Georgia" w:hAnsi="Georgia" w:cstheme="minorHAnsi"/>
          <w:sz w:val="22"/>
          <w:szCs w:val="22"/>
        </w:rPr>
      </w:pPr>
      <w:r>
        <w:rPr>
          <w:rStyle w:val="normaltextrun"/>
          <w:rFonts w:ascii="Georgia" w:hAnsi="Georgia" w:cstheme="minorHAnsi"/>
          <w:sz w:val="22"/>
          <w:szCs w:val="22"/>
        </w:rPr>
        <w:t>E</w:t>
      </w:r>
      <w:r w:rsidR="001300EE" w:rsidRPr="00CF0464">
        <w:rPr>
          <w:rStyle w:val="normaltextrun"/>
          <w:rFonts w:ascii="Georgia" w:hAnsi="Georgia" w:cstheme="minorHAnsi"/>
          <w:sz w:val="22"/>
          <w:szCs w:val="22"/>
        </w:rPr>
        <w:t>xperience/interest in</w:t>
      </w:r>
      <w:r w:rsidR="00BD0DC8" w:rsidRPr="00CF0464">
        <w:rPr>
          <w:rStyle w:val="normaltextrun"/>
          <w:rFonts w:ascii="Georgia" w:hAnsi="Georgia" w:cstheme="minorHAnsi"/>
          <w:sz w:val="22"/>
          <w:szCs w:val="22"/>
        </w:rPr>
        <w:t xml:space="preserve"> child welfare, child development, family studies, law,</w:t>
      </w:r>
      <w:r w:rsidR="001300EE" w:rsidRPr="00CF0464">
        <w:rPr>
          <w:rStyle w:val="normaltextrun"/>
          <w:rFonts w:ascii="Georgia" w:hAnsi="Georgia" w:cstheme="minorHAnsi"/>
          <w:sz w:val="22"/>
          <w:szCs w:val="22"/>
        </w:rPr>
        <w:t xml:space="preserve"> and</w:t>
      </w:r>
      <w:r w:rsidR="00BD0DC8" w:rsidRPr="00CF0464">
        <w:rPr>
          <w:rStyle w:val="normaltextrun"/>
          <w:rFonts w:ascii="Georgia" w:hAnsi="Georgia" w:cstheme="minorHAnsi"/>
          <w:sz w:val="22"/>
          <w:szCs w:val="22"/>
        </w:rPr>
        <w:t xml:space="preserve"> nonprofit management </w:t>
      </w:r>
    </w:p>
    <w:p w14:paraId="5F9C7355" w14:textId="507ABE0B" w:rsidR="004D4162" w:rsidRPr="00CF0464" w:rsidRDefault="004D4162" w:rsidP="004D4162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Georgia" w:hAnsi="Georgia" w:cstheme="minorHAnsi"/>
          <w:sz w:val="22"/>
          <w:szCs w:val="22"/>
        </w:rPr>
      </w:pPr>
      <w:r w:rsidRPr="00CF0464">
        <w:rPr>
          <w:rStyle w:val="normaltextrun"/>
          <w:rFonts w:ascii="Georgia" w:hAnsi="Georgia" w:cstheme="minorHAnsi"/>
          <w:sz w:val="22"/>
          <w:szCs w:val="22"/>
        </w:rPr>
        <w:t>Ability to maintain program data, record systems and financial records as necessary</w:t>
      </w:r>
    </w:p>
    <w:p w14:paraId="23214A32" w14:textId="77777777" w:rsidR="00BD0DC8" w:rsidRPr="00CF0464" w:rsidRDefault="00BD0DC8" w:rsidP="00BD0DC8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Georgia" w:hAnsi="Georgia" w:cstheme="minorHAnsi"/>
          <w:sz w:val="22"/>
          <w:szCs w:val="22"/>
        </w:rPr>
      </w:pPr>
      <w:r w:rsidRPr="00CF0464">
        <w:rPr>
          <w:rStyle w:val="normaltextrun"/>
          <w:rFonts w:ascii="Georgia" w:hAnsi="Georgia" w:cstheme="minorHAnsi"/>
          <w:sz w:val="22"/>
          <w:szCs w:val="22"/>
        </w:rPr>
        <w:t>Possess strong communication and interpersonal skills</w:t>
      </w:r>
    </w:p>
    <w:p w14:paraId="4F28131D" w14:textId="77777777" w:rsidR="00BD0DC8" w:rsidRPr="00CF0464" w:rsidRDefault="00BD0DC8" w:rsidP="00BD0DC8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Georgia" w:hAnsi="Georgia" w:cstheme="minorHAnsi"/>
          <w:sz w:val="22"/>
          <w:szCs w:val="22"/>
        </w:rPr>
      </w:pPr>
      <w:r w:rsidRPr="00CF0464">
        <w:rPr>
          <w:rStyle w:val="normaltextrun"/>
          <w:rFonts w:ascii="Georgia" w:hAnsi="Georgia" w:cstheme="minorHAnsi"/>
          <w:sz w:val="22"/>
          <w:szCs w:val="22"/>
        </w:rPr>
        <w:t>Demonstrated experience and training in nonprofit management, capacity-building and leadership</w:t>
      </w:r>
    </w:p>
    <w:p w14:paraId="4F722D28" w14:textId="77777777" w:rsidR="00BD0DC8" w:rsidRPr="00CF0464" w:rsidRDefault="00BD0DC8" w:rsidP="00BD0DC8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Georgia" w:hAnsi="Georgia" w:cstheme="minorHAnsi"/>
          <w:sz w:val="22"/>
          <w:szCs w:val="22"/>
        </w:rPr>
      </w:pPr>
      <w:r w:rsidRPr="00CF0464">
        <w:rPr>
          <w:rStyle w:val="normaltextrun"/>
          <w:rFonts w:ascii="Georgia" w:hAnsi="Georgia" w:cstheme="minorHAnsi"/>
          <w:sz w:val="22"/>
          <w:szCs w:val="22"/>
        </w:rPr>
        <w:t>Experience working with, recruiting and managing volunteers</w:t>
      </w:r>
    </w:p>
    <w:p w14:paraId="6A3B2767" w14:textId="77777777" w:rsidR="00BD0DC8" w:rsidRPr="00CF0464" w:rsidRDefault="00BD0DC8" w:rsidP="00BD0DC8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Georgia" w:hAnsi="Georgia" w:cstheme="minorHAnsi"/>
          <w:sz w:val="22"/>
          <w:szCs w:val="22"/>
        </w:rPr>
      </w:pPr>
      <w:r w:rsidRPr="00CF0464">
        <w:rPr>
          <w:rStyle w:val="normaltextrun"/>
          <w:rFonts w:ascii="Georgia" w:hAnsi="Georgia" w:cstheme="minorHAnsi"/>
          <w:sz w:val="22"/>
          <w:szCs w:val="22"/>
        </w:rPr>
        <w:t>Demonstrated maturity and responsibility in handling highly confidential information</w:t>
      </w:r>
    </w:p>
    <w:p w14:paraId="7A638C61" w14:textId="77777777" w:rsidR="00BD0DC8" w:rsidRPr="00CF0464" w:rsidRDefault="00BD0DC8" w:rsidP="00BD0DC8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Georgia" w:hAnsi="Georgia" w:cstheme="minorHAnsi"/>
          <w:sz w:val="22"/>
          <w:szCs w:val="22"/>
        </w:rPr>
      </w:pPr>
      <w:r w:rsidRPr="00CF0464">
        <w:rPr>
          <w:rStyle w:val="normaltextrun"/>
          <w:rFonts w:ascii="Georgia" w:hAnsi="Georgia" w:cstheme="minorHAnsi"/>
          <w:sz w:val="22"/>
          <w:szCs w:val="22"/>
        </w:rPr>
        <w:t>Experience facilitating training of staff and volunteers</w:t>
      </w:r>
    </w:p>
    <w:p w14:paraId="580D7001" w14:textId="77777777" w:rsidR="00BD0DC8" w:rsidRPr="00CF0464" w:rsidRDefault="00BD0DC8" w:rsidP="00BD0DC8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Georgia" w:hAnsi="Georgia" w:cstheme="minorHAnsi"/>
          <w:sz w:val="22"/>
          <w:szCs w:val="22"/>
        </w:rPr>
      </w:pPr>
      <w:r w:rsidRPr="00CF0464">
        <w:rPr>
          <w:rStyle w:val="normaltextrun"/>
          <w:rFonts w:ascii="Georgia" w:hAnsi="Georgia" w:cstheme="minorHAnsi"/>
          <w:sz w:val="22"/>
          <w:szCs w:val="22"/>
        </w:rPr>
        <w:t>Proficiency in word processing/computer skills (e.g. Microsoft Suite, Excel, OneDrive, Optima)</w:t>
      </w:r>
    </w:p>
    <w:p w14:paraId="3EDBAB66" w14:textId="09C3052A" w:rsidR="00BD0DC8" w:rsidRPr="00CF0464" w:rsidRDefault="00BD0DC8" w:rsidP="004D4162">
      <w:pPr>
        <w:pStyle w:val="paragraph"/>
        <w:spacing w:before="0" w:beforeAutospacing="0" w:after="0" w:afterAutospacing="0"/>
        <w:ind w:left="720"/>
        <w:textAlignment w:val="baseline"/>
        <w:rPr>
          <w:rFonts w:ascii="Georgia" w:hAnsi="Georgia" w:cstheme="minorHAnsi"/>
          <w:sz w:val="22"/>
          <w:szCs w:val="22"/>
        </w:rPr>
      </w:pPr>
    </w:p>
    <w:p w14:paraId="15169652" w14:textId="0726C897" w:rsidR="00E6185F" w:rsidRPr="00CF0464" w:rsidRDefault="00E6185F" w:rsidP="00141B13">
      <w:pPr>
        <w:pStyle w:val="paragraph"/>
        <w:spacing w:before="0" w:beforeAutospacing="0" w:after="0" w:afterAutospacing="0"/>
        <w:ind w:left="720"/>
        <w:textAlignment w:val="baseline"/>
        <w:rPr>
          <w:rFonts w:ascii="Georgia" w:hAnsi="Georgia" w:cstheme="minorHAnsi"/>
          <w:sz w:val="22"/>
          <w:szCs w:val="22"/>
        </w:rPr>
      </w:pPr>
    </w:p>
    <w:sectPr w:rsidR="00E6185F" w:rsidRPr="00CF0464" w:rsidSect="003266C6">
      <w:headerReference w:type="default" r:id="rId11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49D4C" w14:textId="77777777" w:rsidR="0009505E" w:rsidRDefault="0009505E" w:rsidP="00C07C8F">
      <w:pPr>
        <w:spacing w:after="0" w:line="240" w:lineRule="auto"/>
      </w:pPr>
      <w:r>
        <w:separator/>
      </w:r>
    </w:p>
  </w:endnote>
  <w:endnote w:type="continuationSeparator" w:id="0">
    <w:p w14:paraId="7234E331" w14:textId="77777777" w:rsidR="0009505E" w:rsidRDefault="0009505E" w:rsidP="00C0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636D5" w14:textId="77777777" w:rsidR="0009505E" w:rsidRDefault="0009505E" w:rsidP="00C07C8F">
      <w:pPr>
        <w:spacing w:after="0" w:line="240" w:lineRule="auto"/>
      </w:pPr>
      <w:r>
        <w:separator/>
      </w:r>
    </w:p>
  </w:footnote>
  <w:footnote w:type="continuationSeparator" w:id="0">
    <w:p w14:paraId="77BF77AC" w14:textId="77777777" w:rsidR="0009505E" w:rsidRDefault="0009505E" w:rsidP="00C07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D5F7B" w14:textId="5B6695E2" w:rsidR="00BD0DC8" w:rsidRDefault="00AC328F">
    <w:pPr>
      <w:pStyle w:val="Header"/>
    </w:pPr>
    <w:r>
      <w:rPr>
        <w:noProof/>
      </w:rPr>
      <w:drawing>
        <wp:inline distT="0" distB="0" distL="0" distR="0" wp14:anchorId="0990DAD1" wp14:editId="152743FE">
          <wp:extent cx="1038225" cy="952500"/>
          <wp:effectExtent l="0" t="0" r="0" b="0"/>
          <wp:docPr id="1" name="Picture 1" descr="ILLINOIS_v_Red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LINOIS_v_Red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9B8"/>
    <w:multiLevelType w:val="multilevel"/>
    <w:tmpl w:val="5B90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50743"/>
    <w:multiLevelType w:val="hybridMultilevel"/>
    <w:tmpl w:val="FEE414B8"/>
    <w:lvl w:ilvl="0" w:tplc="AD4E274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671D1"/>
    <w:multiLevelType w:val="hybridMultilevel"/>
    <w:tmpl w:val="60DA23D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37755"/>
    <w:multiLevelType w:val="hybridMultilevel"/>
    <w:tmpl w:val="83F8213C"/>
    <w:lvl w:ilvl="0" w:tplc="AD4E274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B660F"/>
    <w:multiLevelType w:val="hybridMultilevel"/>
    <w:tmpl w:val="ED6A9C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C0EC7"/>
    <w:multiLevelType w:val="hybridMultilevel"/>
    <w:tmpl w:val="4D38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176E7"/>
    <w:multiLevelType w:val="hybridMultilevel"/>
    <w:tmpl w:val="9996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B3335"/>
    <w:multiLevelType w:val="hybridMultilevel"/>
    <w:tmpl w:val="083C1F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176E5"/>
    <w:multiLevelType w:val="hybridMultilevel"/>
    <w:tmpl w:val="747E9C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56F82"/>
    <w:multiLevelType w:val="multilevel"/>
    <w:tmpl w:val="404A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5C11D6"/>
    <w:multiLevelType w:val="hybridMultilevel"/>
    <w:tmpl w:val="7C36C1C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37066"/>
    <w:multiLevelType w:val="hybridMultilevel"/>
    <w:tmpl w:val="7EDC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461F3"/>
    <w:multiLevelType w:val="hybridMultilevel"/>
    <w:tmpl w:val="E1180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8F"/>
    <w:rsid w:val="0000655C"/>
    <w:rsid w:val="00012D40"/>
    <w:rsid w:val="00014052"/>
    <w:rsid w:val="000165D0"/>
    <w:rsid w:val="00030842"/>
    <w:rsid w:val="00036541"/>
    <w:rsid w:val="00061AFC"/>
    <w:rsid w:val="00071361"/>
    <w:rsid w:val="000827F2"/>
    <w:rsid w:val="0009505E"/>
    <w:rsid w:val="0009682D"/>
    <w:rsid w:val="000D3C3B"/>
    <w:rsid w:val="000D7866"/>
    <w:rsid w:val="000E061C"/>
    <w:rsid w:val="000E0657"/>
    <w:rsid w:val="000E65C8"/>
    <w:rsid w:val="00110175"/>
    <w:rsid w:val="00124692"/>
    <w:rsid w:val="001300EE"/>
    <w:rsid w:val="00141B13"/>
    <w:rsid w:val="00196B05"/>
    <w:rsid w:val="001A10DF"/>
    <w:rsid w:val="001E4C22"/>
    <w:rsid w:val="001E7548"/>
    <w:rsid w:val="00236809"/>
    <w:rsid w:val="002610B7"/>
    <w:rsid w:val="00265607"/>
    <w:rsid w:val="00267D5D"/>
    <w:rsid w:val="00287F0C"/>
    <w:rsid w:val="002D11F6"/>
    <w:rsid w:val="002D4110"/>
    <w:rsid w:val="003266C6"/>
    <w:rsid w:val="003575E4"/>
    <w:rsid w:val="00361ED3"/>
    <w:rsid w:val="00373BD8"/>
    <w:rsid w:val="00377AE6"/>
    <w:rsid w:val="003A4D21"/>
    <w:rsid w:val="003C4244"/>
    <w:rsid w:val="003D0478"/>
    <w:rsid w:val="003D1317"/>
    <w:rsid w:val="003E2975"/>
    <w:rsid w:val="004131A9"/>
    <w:rsid w:val="004132BE"/>
    <w:rsid w:val="00422511"/>
    <w:rsid w:val="004520B1"/>
    <w:rsid w:val="0046144F"/>
    <w:rsid w:val="004741FB"/>
    <w:rsid w:val="004773FE"/>
    <w:rsid w:val="004D4162"/>
    <w:rsid w:val="004D4B4A"/>
    <w:rsid w:val="005138B2"/>
    <w:rsid w:val="00560458"/>
    <w:rsid w:val="00562436"/>
    <w:rsid w:val="00566A95"/>
    <w:rsid w:val="00567562"/>
    <w:rsid w:val="005705C6"/>
    <w:rsid w:val="005B701C"/>
    <w:rsid w:val="005E2BED"/>
    <w:rsid w:val="00600A44"/>
    <w:rsid w:val="0060294F"/>
    <w:rsid w:val="00606A6B"/>
    <w:rsid w:val="00607EE9"/>
    <w:rsid w:val="0061244F"/>
    <w:rsid w:val="00617851"/>
    <w:rsid w:val="00620343"/>
    <w:rsid w:val="006836FD"/>
    <w:rsid w:val="006A3C55"/>
    <w:rsid w:val="006B7755"/>
    <w:rsid w:val="006F568C"/>
    <w:rsid w:val="00726648"/>
    <w:rsid w:val="00735F34"/>
    <w:rsid w:val="00741319"/>
    <w:rsid w:val="00745453"/>
    <w:rsid w:val="00763BAA"/>
    <w:rsid w:val="00774553"/>
    <w:rsid w:val="007A2925"/>
    <w:rsid w:val="007A3E48"/>
    <w:rsid w:val="007D50CB"/>
    <w:rsid w:val="007E15B2"/>
    <w:rsid w:val="007E3912"/>
    <w:rsid w:val="007F6A33"/>
    <w:rsid w:val="00833FA6"/>
    <w:rsid w:val="0084280B"/>
    <w:rsid w:val="008510C3"/>
    <w:rsid w:val="00854EF9"/>
    <w:rsid w:val="00877825"/>
    <w:rsid w:val="00881EDB"/>
    <w:rsid w:val="008D0E3F"/>
    <w:rsid w:val="008E25C8"/>
    <w:rsid w:val="0091534E"/>
    <w:rsid w:val="0092306C"/>
    <w:rsid w:val="00936A82"/>
    <w:rsid w:val="00943747"/>
    <w:rsid w:val="00955B6D"/>
    <w:rsid w:val="00985439"/>
    <w:rsid w:val="009B7B7D"/>
    <w:rsid w:val="009B7EE1"/>
    <w:rsid w:val="009C2D61"/>
    <w:rsid w:val="009C5618"/>
    <w:rsid w:val="009D5C16"/>
    <w:rsid w:val="009E299E"/>
    <w:rsid w:val="00A0373E"/>
    <w:rsid w:val="00A35543"/>
    <w:rsid w:val="00A72683"/>
    <w:rsid w:val="00AB0921"/>
    <w:rsid w:val="00AC328F"/>
    <w:rsid w:val="00AC5D15"/>
    <w:rsid w:val="00AF1A98"/>
    <w:rsid w:val="00AF40C0"/>
    <w:rsid w:val="00B057FD"/>
    <w:rsid w:val="00B22FFE"/>
    <w:rsid w:val="00B27154"/>
    <w:rsid w:val="00B553D4"/>
    <w:rsid w:val="00B56468"/>
    <w:rsid w:val="00B62782"/>
    <w:rsid w:val="00B703C1"/>
    <w:rsid w:val="00B71945"/>
    <w:rsid w:val="00B90174"/>
    <w:rsid w:val="00B934A5"/>
    <w:rsid w:val="00B95AB7"/>
    <w:rsid w:val="00BA7467"/>
    <w:rsid w:val="00BA75A8"/>
    <w:rsid w:val="00BB56D6"/>
    <w:rsid w:val="00BC3F63"/>
    <w:rsid w:val="00BD0DC8"/>
    <w:rsid w:val="00C07C8F"/>
    <w:rsid w:val="00C104D7"/>
    <w:rsid w:val="00C1557A"/>
    <w:rsid w:val="00C2150F"/>
    <w:rsid w:val="00C6338A"/>
    <w:rsid w:val="00C84D17"/>
    <w:rsid w:val="00C9370C"/>
    <w:rsid w:val="00CB25C8"/>
    <w:rsid w:val="00CB5D9E"/>
    <w:rsid w:val="00CC2580"/>
    <w:rsid w:val="00CC4436"/>
    <w:rsid w:val="00CD3B7E"/>
    <w:rsid w:val="00CE1E16"/>
    <w:rsid w:val="00CE7679"/>
    <w:rsid w:val="00CF0464"/>
    <w:rsid w:val="00CF62D1"/>
    <w:rsid w:val="00D125A5"/>
    <w:rsid w:val="00D4451F"/>
    <w:rsid w:val="00D44C54"/>
    <w:rsid w:val="00D461DE"/>
    <w:rsid w:val="00D5360F"/>
    <w:rsid w:val="00D90517"/>
    <w:rsid w:val="00DB282F"/>
    <w:rsid w:val="00DB3432"/>
    <w:rsid w:val="00DC3F87"/>
    <w:rsid w:val="00E24B7E"/>
    <w:rsid w:val="00E42E8D"/>
    <w:rsid w:val="00E6185F"/>
    <w:rsid w:val="00E641C4"/>
    <w:rsid w:val="00E6757C"/>
    <w:rsid w:val="00E870A8"/>
    <w:rsid w:val="00EA220B"/>
    <w:rsid w:val="00EC79BD"/>
    <w:rsid w:val="00EE39DA"/>
    <w:rsid w:val="00EF2DFA"/>
    <w:rsid w:val="00F0630A"/>
    <w:rsid w:val="00F20362"/>
    <w:rsid w:val="00F31419"/>
    <w:rsid w:val="00F95423"/>
    <w:rsid w:val="00F96943"/>
    <w:rsid w:val="00FE059A"/>
    <w:rsid w:val="00FF6F48"/>
    <w:rsid w:val="206AD37F"/>
    <w:rsid w:val="5B60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9A202"/>
  <w15:chartTrackingRefBased/>
  <w15:docId w15:val="{C99CC7A5-FB74-49AA-A093-D9DA9537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7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C8F"/>
  </w:style>
  <w:style w:type="paragraph" w:styleId="Footer">
    <w:name w:val="footer"/>
    <w:basedOn w:val="Normal"/>
    <w:link w:val="FooterChar"/>
    <w:uiPriority w:val="99"/>
    <w:unhideWhenUsed/>
    <w:rsid w:val="00C07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C8F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308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084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2B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BE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6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6338A"/>
  </w:style>
  <w:style w:type="character" w:customStyle="1" w:styleId="eop">
    <w:name w:val="eop"/>
    <w:basedOn w:val="DefaultParagraphFont"/>
    <w:rsid w:val="00C6338A"/>
  </w:style>
  <w:style w:type="character" w:customStyle="1" w:styleId="Heading1Char">
    <w:name w:val="Heading 1 Char"/>
    <w:basedOn w:val="DefaultParagraphFont"/>
    <w:link w:val="Heading1"/>
    <w:uiPriority w:val="9"/>
    <w:rsid w:val="00B057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0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2289B84BBDE409B7AAD1F18450021" ma:contentTypeVersion="13" ma:contentTypeDescription="Create a new document." ma:contentTypeScope="" ma:versionID="d82a57b0f17ca17eeb228d1241b1e727">
  <xsd:schema xmlns:xsd="http://www.w3.org/2001/XMLSchema" xmlns:xs="http://www.w3.org/2001/XMLSchema" xmlns:p="http://schemas.microsoft.com/office/2006/metadata/properties" xmlns:ns3="fe67d616-e553-41c2-b87f-ca23a7d49ed2" xmlns:ns4="6b7027ea-5595-48de-9334-7fd0ec26e38b" targetNamespace="http://schemas.microsoft.com/office/2006/metadata/properties" ma:root="true" ma:fieldsID="a5cd40440c1578cc987dcae9aca7ce4f" ns3:_="" ns4:_="">
    <xsd:import namespace="fe67d616-e553-41c2-b87f-ca23a7d49ed2"/>
    <xsd:import namespace="6b7027ea-5595-48de-9334-7fd0ec26e3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7d616-e553-41c2-b87f-ca23a7d49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027ea-5595-48de-9334-7fd0ec26e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ECD5B-D673-4035-8A7A-7DB287872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7d616-e553-41c2-b87f-ca23a7d49ed2"/>
    <ds:schemaRef ds:uri="6b7027ea-5595-48de-9334-7fd0ec26e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F0925C-337A-402B-8FB3-45455E93B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BDF10-C248-4E79-8156-A5C4214975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AC0AFD-8240-4903-87A7-5D51128D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Fauzia Mohammad</dc:creator>
  <cp:keywords/>
  <dc:description/>
  <cp:lastModifiedBy>Kristen Bertrand</cp:lastModifiedBy>
  <cp:revision>2</cp:revision>
  <cp:lastPrinted>2020-01-22T19:48:00Z</cp:lastPrinted>
  <dcterms:created xsi:type="dcterms:W3CDTF">2020-10-14T21:15:00Z</dcterms:created>
  <dcterms:modified xsi:type="dcterms:W3CDTF">2020-10-14T21:15:00Z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0x010100A962289B84BBDE409B7AAD1F18450021</vt:lpwstr>
  </property>
</Properties>
</file>